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107" w:rsidRDefault="007D5107" w:rsidP="007D5107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ثانوية عبد الرحمان</w:t>
      </w:r>
      <w:r w:rsidRPr="00432D85">
        <w:rPr>
          <w:rFonts w:hint="cs"/>
          <w:sz w:val="32"/>
          <w:szCs w:val="32"/>
          <w:rtl/>
        </w:rPr>
        <w:t xml:space="preserve"> الكواكبي </w:t>
      </w:r>
      <w:proofErr w:type="spellStart"/>
      <w:r>
        <w:rPr>
          <w:rFonts w:hint="cs"/>
          <w:sz w:val="32"/>
          <w:szCs w:val="32"/>
          <w:rtl/>
        </w:rPr>
        <w:t>تبسبست</w:t>
      </w:r>
      <w:proofErr w:type="spellEnd"/>
      <w:r>
        <w:rPr>
          <w:rFonts w:hint="cs"/>
          <w:sz w:val="32"/>
          <w:szCs w:val="32"/>
          <w:rtl/>
        </w:rPr>
        <w:t xml:space="preserve">                                 السنة الدراسية ك20016/ 2017</w:t>
      </w:r>
    </w:p>
    <w:p w:rsidR="007D5107" w:rsidRDefault="007D5107" w:rsidP="004E5499">
      <w:pPr>
        <w:jc w:val="right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المستوى :3 رياضيات  </w:t>
      </w:r>
      <w:r w:rsidRPr="004E5499">
        <w:rPr>
          <w:rFonts w:hint="cs"/>
          <w:sz w:val="44"/>
          <w:szCs w:val="44"/>
          <w:rtl/>
        </w:rPr>
        <w:t xml:space="preserve">  </w:t>
      </w:r>
      <w:r w:rsidR="004E5499" w:rsidRPr="004E5499">
        <w:rPr>
          <w:rFonts w:hint="cs"/>
          <w:sz w:val="44"/>
          <w:szCs w:val="44"/>
          <w:rtl/>
        </w:rPr>
        <w:t xml:space="preserve"> </w:t>
      </w:r>
      <w:r w:rsidRPr="004E5499">
        <w:rPr>
          <w:rFonts w:hint="cs"/>
          <w:sz w:val="44"/>
          <w:szCs w:val="44"/>
          <w:rtl/>
        </w:rPr>
        <w:t>اختار الفصل الاول في الرياضيات</w:t>
      </w:r>
      <w:r w:rsidR="004E5499" w:rsidRPr="004E5499">
        <w:rPr>
          <w:rFonts w:hint="cs"/>
          <w:sz w:val="44"/>
          <w:szCs w:val="44"/>
          <w:rtl/>
        </w:rPr>
        <w:t xml:space="preserve"> </w:t>
      </w:r>
      <w:r w:rsidR="004E5499">
        <w:rPr>
          <w:rFonts w:hint="cs"/>
          <w:sz w:val="32"/>
          <w:szCs w:val="32"/>
          <w:rtl/>
        </w:rPr>
        <w:t xml:space="preserve">     المدة  : ساعتان فقط</w:t>
      </w:r>
    </w:p>
    <w:p w:rsidR="004E5499" w:rsidRDefault="006F1C7B" w:rsidP="004E5499">
      <w:pPr>
        <w:jc w:val="right"/>
        <w:rPr>
          <w:sz w:val="32"/>
          <w:szCs w:val="32"/>
          <w:rtl/>
        </w:rPr>
      </w:pPr>
      <w:r>
        <w:rPr>
          <w:sz w:val="32"/>
          <w:szCs w:val="32"/>
        </w:rPr>
        <w:t xml:space="preserve">  </w:t>
      </w:r>
      <w:r w:rsidR="004E5499">
        <w:rPr>
          <w:rFonts w:hint="cs"/>
          <w:noProof/>
          <w:sz w:val="32"/>
          <w:szCs w:val="32"/>
          <w:lang w:eastAsia="fr-FR"/>
        </w:rPr>
        <w:drawing>
          <wp:inline distT="0" distB="0" distL="0" distR="0">
            <wp:extent cx="1057275" cy="304800"/>
            <wp:effectExtent l="0" t="0" r="9525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499" w:rsidRDefault="004E5499" w:rsidP="004E5499">
      <w:pPr>
        <w:jc w:val="right"/>
        <w:rPr>
          <w:sz w:val="32"/>
          <w:szCs w:val="32"/>
          <w:rtl/>
        </w:rPr>
      </w:pPr>
      <w:r w:rsidRPr="0038095E">
        <w:rPr>
          <w:rFonts w:hint="cs"/>
          <w:noProof/>
          <w:sz w:val="32"/>
          <w:szCs w:val="32"/>
          <w:highlight w:val="lightGray"/>
          <w:lang w:eastAsia="fr-FR"/>
        </w:rPr>
        <w:drawing>
          <wp:inline distT="0" distB="0" distL="0" distR="0" wp14:anchorId="742A8487" wp14:editId="1E2B140C">
            <wp:extent cx="5438775" cy="1724025"/>
            <wp:effectExtent l="0" t="0" r="9525" b="9525"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95E" w:rsidRPr="0038095E" w:rsidRDefault="0038095E" w:rsidP="004E5499">
      <w:pPr>
        <w:jc w:val="right"/>
        <w:rPr>
          <w:b/>
          <w:bCs/>
          <w:color w:val="000000" w:themeColor="text1"/>
          <w:sz w:val="32"/>
          <w:szCs w:val="32"/>
          <w:rtl/>
        </w:rPr>
      </w:pPr>
      <w:r w:rsidRPr="0038095E">
        <w:rPr>
          <w:rFonts w:hint="cs"/>
          <w:b/>
          <w:bCs/>
          <w:color w:val="000000" w:themeColor="text1"/>
          <w:sz w:val="32"/>
          <w:szCs w:val="32"/>
          <w:highlight w:val="lightGray"/>
          <w:rtl/>
        </w:rPr>
        <w:t xml:space="preserve">التمرين </w:t>
      </w:r>
      <w:proofErr w:type="spellStart"/>
      <w:r w:rsidRPr="0038095E">
        <w:rPr>
          <w:rFonts w:hint="cs"/>
          <w:b/>
          <w:bCs/>
          <w:color w:val="000000" w:themeColor="text1"/>
          <w:sz w:val="32"/>
          <w:szCs w:val="32"/>
          <w:highlight w:val="lightGray"/>
          <w:rtl/>
        </w:rPr>
        <w:t>الثانى</w:t>
      </w:r>
      <w:proofErr w:type="spellEnd"/>
      <w:r w:rsidRPr="0038095E">
        <w:rPr>
          <w:rFonts w:hint="cs"/>
          <w:b/>
          <w:bCs/>
          <w:color w:val="000000" w:themeColor="text1"/>
          <w:sz w:val="32"/>
          <w:szCs w:val="32"/>
          <w:highlight w:val="lightGray"/>
          <w:rtl/>
        </w:rPr>
        <w:t>:</w:t>
      </w:r>
      <w:r w:rsidR="006F1C7B">
        <w:rPr>
          <w:b/>
          <w:bCs/>
          <w:color w:val="000000" w:themeColor="text1"/>
          <w:sz w:val="32"/>
          <w:szCs w:val="32"/>
        </w:rPr>
        <w:t xml:space="preserve"> </w:t>
      </w:r>
    </w:p>
    <w:p w:rsidR="0038095E" w:rsidRDefault="006F1C7B" w:rsidP="004E5499">
      <w:pPr>
        <w:jc w:val="right"/>
        <w:rPr>
          <w:sz w:val="32"/>
          <w:szCs w:val="32"/>
          <w:rtl/>
        </w:rPr>
      </w:pPr>
      <w:bookmarkStart w:id="0" w:name="_GoBack"/>
      <w:r>
        <w:rPr>
          <w:noProof/>
          <w:sz w:val="32"/>
          <w:szCs w:val="32"/>
          <w:lang w:eastAsia="fr-FR"/>
        </w:rPr>
        <w:drawing>
          <wp:inline distT="0" distB="0" distL="0" distR="0" wp14:anchorId="04BA4EFE" wp14:editId="7A751D0B">
            <wp:extent cx="6238875" cy="5676899"/>
            <wp:effectExtent l="0" t="0" r="0" b="635"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440" cy="5682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E5499" w:rsidRDefault="004E5499" w:rsidP="004E5499">
      <w:pPr>
        <w:jc w:val="right"/>
        <w:rPr>
          <w:sz w:val="32"/>
          <w:szCs w:val="32"/>
          <w:rtl/>
        </w:rPr>
      </w:pPr>
    </w:p>
    <w:p w:rsidR="007D5107" w:rsidRPr="00432D85" w:rsidRDefault="007D5107" w:rsidP="007D5107">
      <w:pPr>
        <w:jc w:val="right"/>
        <w:rPr>
          <w:sz w:val="32"/>
          <w:szCs w:val="32"/>
        </w:rPr>
      </w:pPr>
    </w:p>
    <w:sectPr w:rsidR="007D5107" w:rsidRPr="00432D85" w:rsidSect="007D51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D85"/>
    <w:rsid w:val="0038095E"/>
    <w:rsid w:val="003F6857"/>
    <w:rsid w:val="00432D85"/>
    <w:rsid w:val="004E5499"/>
    <w:rsid w:val="006F1C7B"/>
    <w:rsid w:val="007D5107"/>
    <w:rsid w:val="00AB0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ym">
    <w:name w:val="mym"/>
    <w:basedOn w:val="a"/>
    <w:rsid w:val="0043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a3">
    <w:name w:val="Balloon Text"/>
    <w:basedOn w:val="a"/>
    <w:link w:val="Char"/>
    <w:uiPriority w:val="99"/>
    <w:semiHidden/>
    <w:unhideWhenUsed/>
    <w:rsid w:val="004E5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E54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ym">
    <w:name w:val="mym"/>
    <w:basedOn w:val="a"/>
    <w:rsid w:val="0043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a3">
    <w:name w:val="Balloon Text"/>
    <w:basedOn w:val="a"/>
    <w:link w:val="Char"/>
    <w:uiPriority w:val="99"/>
    <w:semiHidden/>
    <w:unhideWhenUsed/>
    <w:rsid w:val="004E5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E54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</cp:revision>
  <cp:lastPrinted>2016-12-04T17:10:00Z</cp:lastPrinted>
  <dcterms:created xsi:type="dcterms:W3CDTF">2016-12-02T20:08:00Z</dcterms:created>
  <dcterms:modified xsi:type="dcterms:W3CDTF">2016-12-04T17:17:00Z</dcterms:modified>
</cp:coreProperties>
</file>