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F298F">
      <w:pPr>
        <w:rPr>
          <w:rFonts w:hint="cs"/>
          <w:rtl/>
        </w:rPr>
      </w:pPr>
      <w:r>
        <w:rPr>
          <w:noProof/>
        </w:rPr>
        <w:drawing>
          <wp:inline distT="0" distB="0" distL="0" distR="0">
            <wp:extent cx="4886325" cy="6733184"/>
            <wp:effectExtent l="19050" t="0" r="9525" b="0"/>
            <wp:docPr id="1" name="صورة 1" descr="C:\Users\aa\AppData\Local\Temp\msohtmlclip1\01\clip_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\AppData\Local\Temp\msohtmlclip1\01\clip_image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673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98F" w:rsidRDefault="007F298F">
      <w:pPr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>
            <wp:extent cx="4933950" cy="6733184"/>
            <wp:effectExtent l="19050" t="0" r="0" b="0"/>
            <wp:docPr id="4" name="صورة 4" descr="C:\Users\aa\AppData\Local\Temp\msohtmlclip1\01\clip_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a\AppData\Local\Temp\msohtmlclip1\01\clip_image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673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98F" w:rsidRDefault="007F298F">
      <w:pPr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>
            <wp:extent cx="4760595" cy="6733184"/>
            <wp:effectExtent l="19050" t="0" r="1905" b="0"/>
            <wp:docPr id="7" name="صورة 7" descr="C:\Users\aa\AppData\Local\Temp\msohtmlclip1\01\clip_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a\AppData\Local\Temp\msohtmlclip1\01\clip_image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595" cy="673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98F" w:rsidRDefault="007F298F">
      <w:r>
        <w:rPr>
          <w:rFonts w:hint="cs"/>
          <w:rtl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بالتوفيق.....................</w:t>
      </w:r>
      <w:r>
        <w:t>................................................BAC2016.</w:t>
      </w:r>
    </w:p>
    <w:sectPr w:rsidR="007F298F" w:rsidSect="007F298F">
      <w:pgSz w:w="16838" w:h="11906" w:orient="landscape"/>
      <w:pgMar w:top="567" w:right="567" w:bottom="567" w:left="567" w:header="708" w:footer="708" w:gutter="0"/>
      <w:cols w:num="2" w:sep="1" w:space="709"/>
      <w:bidi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F298F"/>
    <w:rsid w:val="007F2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F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F29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2</cp:revision>
  <dcterms:created xsi:type="dcterms:W3CDTF">2015-10-05T16:01:00Z</dcterms:created>
  <dcterms:modified xsi:type="dcterms:W3CDTF">2015-10-05T16:04:00Z</dcterms:modified>
</cp:coreProperties>
</file>